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6F717" w14:textId="4499D417" w:rsidR="002E3694" w:rsidRDefault="00C35508" w:rsidP="00A9267E">
      <w:pPr>
        <w:spacing w:after="0" w:line="240" w:lineRule="auto"/>
        <w:jc w:val="both"/>
        <w:rPr>
          <w:rFonts w:ascii="Book Antiqua" w:hAnsi="Book Antiqua" w:cs="Arial"/>
          <w:b/>
          <w:bCs/>
          <w:szCs w:val="22"/>
          <w:lang w:val="en-IN"/>
        </w:rPr>
      </w:pPr>
      <w:r w:rsidRPr="00C35508">
        <w:rPr>
          <w:rFonts w:ascii="Book Antiqua" w:hAnsi="Book Antiqua" w:cs="Arial"/>
          <w:b/>
          <w:bCs/>
          <w:szCs w:val="22"/>
          <w:lang w:val="en-IN"/>
        </w:rPr>
        <w:t xml:space="preserve">Transmission Line Package TL04 for </w:t>
      </w:r>
      <w:proofErr w:type="spellStart"/>
      <w:r w:rsidRPr="00C35508">
        <w:rPr>
          <w:rFonts w:ascii="Book Antiqua" w:hAnsi="Book Antiqua" w:cs="Arial"/>
          <w:b/>
          <w:bCs/>
          <w:szCs w:val="22"/>
          <w:lang w:val="en-IN"/>
        </w:rPr>
        <w:t>Siwani</w:t>
      </w:r>
      <w:proofErr w:type="spellEnd"/>
      <w:r w:rsidRPr="00C35508">
        <w:rPr>
          <w:rFonts w:ascii="Book Antiqua" w:hAnsi="Book Antiqua" w:cs="Arial"/>
          <w:b/>
          <w:bCs/>
          <w:szCs w:val="22"/>
          <w:lang w:val="en-IN"/>
        </w:rPr>
        <w:t>-</w:t>
      </w:r>
      <w:proofErr w:type="gramStart"/>
      <w:r w:rsidRPr="00C35508">
        <w:rPr>
          <w:rFonts w:ascii="Book Antiqua" w:hAnsi="Book Antiqua" w:cs="Arial"/>
          <w:b/>
          <w:bCs/>
          <w:szCs w:val="22"/>
          <w:lang w:val="en-IN"/>
        </w:rPr>
        <w:t>Jind(</w:t>
      </w:r>
      <w:proofErr w:type="gramEnd"/>
      <w:r w:rsidRPr="00C35508">
        <w:rPr>
          <w:rFonts w:ascii="Book Antiqua" w:hAnsi="Book Antiqua" w:cs="Arial"/>
          <w:b/>
          <w:bCs/>
          <w:szCs w:val="22"/>
          <w:lang w:val="en-IN"/>
        </w:rPr>
        <w:t>PG) 400kV D/C (Quad) Transmission Line associated with Transmission System associated with REZ Ph -IV (Part 3: 6GW) (Bikaner Complex):Part B won by POWERGRID under TBCB route" Spec No :- CC/NT/W-TW/DOM/A04/25/03431</w:t>
      </w:r>
    </w:p>
    <w:p w14:paraId="50062C58" w14:textId="77777777" w:rsidR="00CC51D2" w:rsidRDefault="00CC51D2" w:rsidP="00A9267E">
      <w:pPr>
        <w:spacing w:after="0" w:line="240" w:lineRule="auto"/>
        <w:jc w:val="both"/>
        <w:rPr>
          <w:rFonts w:ascii="Book Antiqua" w:hAnsi="Book Antiqua" w:cs="Arial"/>
          <w:b/>
          <w:bCs/>
          <w:szCs w:val="22"/>
          <w:lang w:val="en-IN"/>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w:t>
            </w:r>
            <w:proofErr w:type="gramStart"/>
            <w:r w:rsidRPr="008E79FE">
              <w:rPr>
                <w:rFonts w:ascii="Book Antiqua" w:hAnsi="Book Antiqua" w:cs="Arial"/>
                <w:szCs w:val="22"/>
                <w:lang w:val="en-IN"/>
              </w:rPr>
              <w:t>)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Name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Address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294D7B16"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5AB42015" w14:textId="668C7421" w:rsidR="00177A9C" w:rsidRPr="008E79FE" w:rsidRDefault="00177A9C" w:rsidP="008906E3">
      <w:pPr>
        <w:jc w:val="both"/>
        <w:rPr>
          <w:rFonts w:ascii="Book Antiqua" w:eastAsia="Times New Roman" w:hAnsi="Book Antiqua" w:cs="Arial"/>
          <w:b/>
          <w:szCs w:val="22"/>
          <w:lang w:bidi="ar-SA"/>
        </w:rPr>
      </w:pPr>
      <w:r w:rsidRPr="008E79FE">
        <w:rPr>
          <w:rFonts w:ascii="Book Antiqua" w:hAnsi="Book Antiqua" w:cs="Arial"/>
          <w:szCs w:val="22"/>
          <w:lang w:val="en-IN"/>
        </w:rPr>
        <w:t xml:space="preserve">This has reference to the Terms &amp; Conditions for the e-Reverse Auction mentioned in the Business Rules for </w:t>
      </w:r>
      <w:r w:rsidR="00C35508" w:rsidRPr="00C35508">
        <w:rPr>
          <w:rFonts w:ascii="Book Antiqua" w:hAnsi="Book Antiqua" w:cs="Arial"/>
          <w:b/>
          <w:bCs/>
          <w:szCs w:val="22"/>
          <w:lang w:val="en-IN"/>
        </w:rPr>
        <w:t xml:space="preserve">Transmission Line Package TL04 for </w:t>
      </w:r>
      <w:proofErr w:type="spellStart"/>
      <w:r w:rsidR="00C35508" w:rsidRPr="00C35508">
        <w:rPr>
          <w:rFonts w:ascii="Book Antiqua" w:hAnsi="Book Antiqua" w:cs="Arial"/>
          <w:b/>
          <w:bCs/>
          <w:szCs w:val="22"/>
          <w:lang w:val="en-IN"/>
        </w:rPr>
        <w:t>Siwani</w:t>
      </w:r>
      <w:proofErr w:type="spellEnd"/>
      <w:r w:rsidR="00C35508" w:rsidRPr="00C35508">
        <w:rPr>
          <w:rFonts w:ascii="Book Antiqua" w:hAnsi="Book Antiqua" w:cs="Arial"/>
          <w:b/>
          <w:bCs/>
          <w:szCs w:val="22"/>
          <w:lang w:val="en-IN"/>
        </w:rPr>
        <w:t>-</w:t>
      </w:r>
      <w:proofErr w:type="gramStart"/>
      <w:r w:rsidR="00C35508" w:rsidRPr="00C35508">
        <w:rPr>
          <w:rFonts w:ascii="Book Antiqua" w:hAnsi="Book Antiqua" w:cs="Arial"/>
          <w:b/>
          <w:bCs/>
          <w:szCs w:val="22"/>
          <w:lang w:val="en-IN"/>
        </w:rPr>
        <w:t>Jind(</w:t>
      </w:r>
      <w:proofErr w:type="gramEnd"/>
      <w:r w:rsidR="00C35508" w:rsidRPr="00C35508">
        <w:rPr>
          <w:rFonts w:ascii="Book Antiqua" w:hAnsi="Book Antiqua" w:cs="Arial"/>
          <w:b/>
          <w:bCs/>
          <w:szCs w:val="22"/>
          <w:lang w:val="en-IN"/>
        </w:rPr>
        <w:t>PG) 400kV D/C (Quad) Transmission Line associated with Transmission System associated with REZ Ph -IV (Part 3: 6GW) (Bikaner Complex):Part B won by POWERGRID under TBCB route" Spec No :- CC/NT/W-TW/DOM/A04/25/03431</w:t>
      </w:r>
      <w:r w:rsidR="00495135" w:rsidRPr="008E79FE">
        <w:rPr>
          <w:rFonts w:ascii="Book Antiqua" w:hAnsi="Book Antiqua" w:cs="Arial"/>
          <w:bCs/>
          <w:szCs w:val="22"/>
          <w:lang w:val="en-GB"/>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05AE71B"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We hereby confirm that we will </w:t>
      </w:r>
      <w:proofErr w:type="spellStart"/>
      <w:r w:rsidRPr="008E79FE">
        <w:rPr>
          <w:rFonts w:ascii="Book Antiqua" w:hAnsi="Book Antiqua" w:cs="Arial"/>
          <w:szCs w:val="22"/>
          <w:lang w:val="en-IN"/>
        </w:rPr>
        <w:t>honor</w:t>
      </w:r>
      <w:proofErr w:type="spellEnd"/>
      <w:r w:rsidRPr="008E79FE">
        <w:rPr>
          <w:rFonts w:ascii="Book Antiqua" w:hAnsi="Book Antiqua" w:cs="Arial"/>
          <w:szCs w:val="22"/>
          <w:lang w:val="en-IN"/>
        </w:rPr>
        <w:t xml:space="preserve">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Date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1A344980" w14:textId="08E70CCE"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Place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C35508">
      <w:headerReference w:type="even" r:id="rId6"/>
      <w:headerReference w:type="default" r:id="rId7"/>
      <w:footerReference w:type="even" r:id="rId8"/>
      <w:footerReference w:type="default" r:id="rId9"/>
      <w:headerReference w:type="first" r:id="rId10"/>
      <w:footerReference w:type="first" r:id="rId11"/>
      <w:pgSz w:w="11906" w:h="16838"/>
      <w:pgMar w:top="335" w:right="849"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1B677" w14:textId="77777777" w:rsidR="00A6524F" w:rsidRDefault="00A6524F" w:rsidP="00177A9C">
      <w:pPr>
        <w:spacing w:after="0" w:line="240" w:lineRule="auto"/>
      </w:pPr>
      <w:r>
        <w:separator/>
      </w:r>
    </w:p>
  </w:endnote>
  <w:endnote w:type="continuationSeparator" w:id="0">
    <w:p w14:paraId="75C7860F" w14:textId="77777777" w:rsidR="00A6524F" w:rsidRDefault="00A6524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B9B35" w14:textId="77777777" w:rsidR="00EA71E6" w:rsidRDefault="00EA7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A3E40" w14:textId="77777777" w:rsidR="00EA71E6" w:rsidRDefault="00EA7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04B4D" w14:textId="77777777" w:rsidR="00A6524F" w:rsidRDefault="00A6524F" w:rsidP="00177A9C">
      <w:pPr>
        <w:spacing w:after="0" w:line="240" w:lineRule="auto"/>
      </w:pPr>
      <w:r>
        <w:separator/>
      </w:r>
    </w:p>
  </w:footnote>
  <w:footnote w:type="continuationSeparator" w:id="0">
    <w:p w14:paraId="19C86CA2" w14:textId="77777777" w:rsidR="00A6524F" w:rsidRDefault="00A6524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9E41" w14:textId="77777777" w:rsidR="00EA71E6" w:rsidRDefault="00EA7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7E9B857F"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EA71E6">
      <w:rPr>
        <w:rFonts w:ascii="Arial" w:hAnsi="Arial" w:cs="Arial"/>
        <w:b/>
        <w:bCs/>
      </w:rPr>
      <w:t>4</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22F37" w14:textId="77777777" w:rsidR="00EA71E6" w:rsidRDefault="00EA71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5F5723"/>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9C34A0"/>
    <w:rsid w:val="00A14317"/>
    <w:rsid w:val="00A179ED"/>
    <w:rsid w:val="00A6524F"/>
    <w:rsid w:val="00A864D5"/>
    <w:rsid w:val="00A9267E"/>
    <w:rsid w:val="00AA503C"/>
    <w:rsid w:val="00AC5E17"/>
    <w:rsid w:val="00B13C49"/>
    <w:rsid w:val="00B522C3"/>
    <w:rsid w:val="00BD13AD"/>
    <w:rsid w:val="00BD3DBD"/>
    <w:rsid w:val="00C2314E"/>
    <w:rsid w:val="00C35508"/>
    <w:rsid w:val="00C746E7"/>
    <w:rsid w:val="00CC51D2"/>
    <w:rsid w:val="00CC54E9"/>
    <w:rsid w:val="00CE3AC2"/>
    <w:rsid w:val="00CE6553"/>
    <w:rsid w:val="00D071B7"/>
    <w:rsid w:val="00D3370F"/>
    <w:rsid w:val="00D34F89"/>
    <w:rsid w:val="00D624F0"/>
    <w:rsid w:val="00D837BF"/>
    <w:rsid w:val="00DC0D9D"/>
    <w:rsid w:val="00E21126"/>
    <w:rsid w:val="00E32FA6"/>
    <w:rsid w:val="00E3348D"/>
    <w:rsid w:val="00E510E2"/>
    <w:rsid w:val="00E81C8F"/>
    <w:rsid w:val="00E958D8"/>
    <w:rsid w:val="00EA71E6"/>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80</cp:revision>
  <cp:lastPrinted>2018-09-20T10:30:00Z</cp:lastPrinted>
  <dcterms:created xsi:type="dcterms:W3CDTF">2018-11-15T05:16:00Z</dcterms:created>
  <dcterms:modified xsi:type="dcterms:W3CDTF">2025-04-08T17:13:00Z</dcterms:modified>
  <cp:contentStatus/>
</cp:coreProperties>
</file>